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E5" w:rsidRPr="00463469" w:rsidRDefault="00147EF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469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-176530</wp:posOffset>
            </wp:positionV>
            <wp:extent cx="1443990" cy="695325"/>
            <wp:effectExtent l="19050" t="0" r="3810" b="0"/>
            <wp:wrapSquare wrapText="bothSides"/>
            <wp:docPr id="4" name="Рисунок 0" descr="Лого 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 малень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3469">
        <w:rPr>
          <w:rFonts w:ascii="Times New Roman" w:hAnsi="Times New Roman" w:cs="Times New Roman"/>
          <w:b/>
          <w:sz w:val="36"/>
          <w:szCs w:val="36"/>
        </w:rPr>
        <w:t>ОПРОСНЫЙ ЛИСТ</w:t>
      </w:r>
    </w:p>
    <w:p w:rsidR="007D1E6C" w:rsidRDefault="00147E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69">
        <w:rPr>
          <w:rFonts w:ascii="Times New Roman" w:hAnsi="Times New Roman" w:cs="Times New Roman"/>
          <w:b/>
          <w:sz w:val="28"/>
          <w:szCs w:val="28"/>
        </w:rPr>
        <w:t xml:space="preserve">на изготовление </w:t>
      </w:r>
      <w:r w:rsidR="007D1E6C">
        <w:rPr>
          <w:rFonts w:ascii="Times New Roman" w:hAnsi="Times New Roman" w:cs="Times New Roman"/>
          <w:b/>
          <w:sz w:val="28"/>
          <w:szCs w:val="28"/>
        </w:rPr>
        <w:t xml:space="preserve">гальванической </w:t>
      </w:r>
      <w:r w:rsidRPr="00463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6C">
        <w:rPr>
          <w:rFonts w:ascii="Times New Roman" w:hAnsi="Times New Roman" w:cs="Times New Roman"/>
          <w:b/>
          <w:sz w:val="28"/>
          <w:szCs w:val="28"/>
        </w:rPr>
        <w:t xml:space="preserve">ванны </w:t>
      </w:r>
    </w:p>
    <w:p w:rsidR="00DE1DE5" w:rsidRPr="00463469" w:rsidRDefault="00147E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69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D1E6C">
        <w:rPr>
          <w:rFonts w:ascii="Times New Roman" w:hAnsi="Times New Roman" w:cs="Times New Roman"/>
          <w:b/>
          <w:sz w:val="28"/>
          <w:szCs w:val="28"/>
        </w:rPr>
        <w:t>химически стойкого стеклопластика</w:t>
      </w:r>
    </w:p>
    <w:p w:rsidR="00DE1DE5" w:rsidRDefault="00DE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E5" w:rsidRPr="00463469" w:rsidRDefault="001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ООО «Альбатрос-Норд»</w:t>
      </w:r>
    </w:p>
    <w:p w:rsidR="00DE1DE5" w:rsidRPr="00463469" w:rsidRDefault="001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164500, Россия, Архангельская область,</w:t>
      </w:r>
    </w:p>
    <w:p w:rsidR="00DE1DE5" w:rsidRPr="00463469" w:rsidRDefault="001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г. Северодвинск, пр. Победы д. 1</w:t>
      </w:r>
    </w:p>
    <w:p w:rsidR="00DE1DE5" w:rsidRPr="00463469" w:rsidRDefault="001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ОГРН: 1122932004997</w:t>
      </w:r>
    </w:p>
    <w:p w:rsidR="00DE1DE5" w:rsidRPr="00463469" w:rsidRDefault="001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ИНН/КПП: 2902073459/290201001</w:t>
      </w:r>
    </w:p>
    <w:p w:rsidR="00DE1DE5" w:rsidRPr="00463469" w:rsidRDefault="00363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Т</w:t>
      </w:r>
      <w:r w:rsidR="00147EF7" w:rsidRPr="00463469">
        <w:rPr>
          <w:rFonts w:ascii="Times New Roman" w:hAnsi="Times New Roman" w:cs="Times New Roman"/>
          <w:sz w:val="24"/>
          <w:szCs w:val="24"/>
        </w:rPr>
        <w:t>ел</w:t>
      </w:r>
      <w:r w:rsidRPr="00463469">
        <w:rPr>
          <w:rFonts w:ascii="Times New Roman" w:hAnsi="Times New Roman" w:cs="Times New Roman"/>
          <w:sz w:val="24"/>
          <w:szCs w:val="24"/>
        </w:rPr>
        <w:t>/факс :</w:t>
      </w:r>
      <w:r w:rsidRPr="00463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 (8184) 920 075</w:t>
      </w:r>
    </w:p>
    <w:p w:rsidR="00DE1DE5" w:rsidRPr="00463469" w:rsidRDefault="005C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albatross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north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E1DE5" w:rsidRPr="00463469" w:rsidRDefault="005C1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albatross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north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E1DE5" w:rsidRDefault="00147EF7">
      <w:pPr>
        <w:tabs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Регион/край: </w:t>
      </w:r>
      <w:r w:rsidR="00A64F66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FORMTEXT</w:instrText>
      </w:r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A64F66">
        <w:rPr>
          <w:rFonts w:ascii="Times New Roman" w:hAnsi="Times New Roman" w:cs="Times New Roman"/>
          <w:b/>
          <w:sz w:val="24"/>
          <w:szCs w:val="24"/>
          <w:lang w:val="en-US"/>
        </w:rPr>
      </w:r>
      <w:r w:rsidR="00A64F66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 </w:t>
      </w:r>
      <w:bookmarkEnd w:id="1"/>
      <w:r w:rsidR="00A64F66"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" w:name="ТекстовоеПоле11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2"/>
    </w:p>
    <w:p w:rsidR="00DE1DE5" w:rsidRDefault="00147EF7">
      <w:pPr>
        <w:pStyle w:val="a8"/>
        <w:tabs>
          <w:tab w:val="left" w:pos="4200"/>
        </w:tabs>
        <w:spacing w:after="0" w:line="360" w:lineRule="auto"/>
        <w:ind w:left="0" w:right="-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</w:t>
      </w:r>
    </w:p>
    <w:p w:rsidR="00DE1DE5" w:rsidRDefault="00147EF7">
      <w:pPr>
        <w:pStyle w:val="a8"/>
        <w:tabs>
          <w:tab w:val="left" w:pos="4200"/>
        </w:tabs>
        <w:spacing w:after="0" w:line="360" w:lineRule="auto"/>
        <w:ind w:left="0" w:right="-6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объекта: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3" w:name="ТекстовоеПоле13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3"/>
    </w:p>
    <w:p w:rsidR="00077E72" w:rsidRDefault="00077E72" w:rsidP="00077E72">
      <w:pPr>
        <w:tabs>
          <w:tab w:val="left" w:pos="1985"/>
          <w:tab w:val="left" w:pos="4678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Длина: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4" w:name="ТекстовоеПоле1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мм,</w:t>
      </w:r>
      <w:r w:rsidRPr="00077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Ширина: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мм,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Высота: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DE1DE5" w:rsidRDefault="00147EF7">
      <w:pPr>
        <w:pStyle w:val="a8"/>
        <w:tabs>
          <w:tab w:val="left" w:pos="1985"/>
          <w:tab w:val="left" w:pos="4200"/>
          <w:tab w:val="left" w:pos="4678"/>
          <w:tab w:val="left" w:pos="7655"/>
        </w:tabs>
        <w:spacing w:after="0" w:line="360" w:lineRule="auto"/>
        <w:ind w:left="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Диаметр: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5" w:name="ТекстовоеПоле1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мм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E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Объем: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6" w:name="ТекстовоеПоле1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м3</w:t>
      </w:r>
    </w:p>
    <w:p w:rsidR="00DE1DE5" w:rsidRDefault="00147EF7">
      <w:pPr>
        <w:pStyle w:val="a8"/>
        <w:tabs>
          <w:tab w:val="left" w:pos="4200"/>
        </w:tabs>
        <w:spacing w:after="0" w:line="360" w:lineRule="auto"/>
        <w:ind w:left="0" w:right="-68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Воздействующая агрессивная среда</w:t>
      </w:r>
    </w:p>
    <w:tbl>
      <w:tblPr>
        <w:tblpPr w:leftFromText="180" w:rightFromText="180" w:bottomFromText="200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996"/>
        <w:gridCol w:w="1825"/>
        <w:gridCol w:w="1918"/>
      </w:tblGrid>
      <w:tr w:rsidR="00DE1DE5">
        <w:trPr>
          <w:trHeight w:val="42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1DE5" w:rsidRDefault="00147EF7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1DE5" w:rsidRDefault="00147EF7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Концентрация,%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1DE5" w:rsidRDefault="00147EF7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1DE5" w:rsidRDefault="00147EF7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</w:p>
        </w:tc>
      </w:tr>
      <w:tr w:rsidR="00DE1DE5">
        <w:trPr>
          <w:trHeight w:val="368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7" w:name="ТекстовоеПоле19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8" w:name="ТекстовоеПоле20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9" w:name="ТекстовоеПоле27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0" w:name="ТекстовоеПоле28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11" w:name="ТекстовоеПоле35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12" w:name="ТекстовоеПоле36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13" w:name="ТекстовоеПоле43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4" w:name="ТекстовоеПоле44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4"/>
          </w:p>
        </w:tc>
      </w:tr>
      <w:tr w:rsidR="00DE1DE5">
        <w:trPr>
          <w:trHeight w:val="41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5" w:name="ТекстовоеПоле21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6" w:name="ТекстовоеПоле22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7" w:name="ТекстовоеПоле29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8" w:name="ТекстовоеПоле30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19" w:name="ТекстовоеПоле37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0" w:name="ТекстовоеПоле38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21" w:name="ТекстовоеПоле45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22" w:name="ТекстовоеПоле46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2"/>
          </w:p>
        </w:tc>
      </w:tr>
      <w:tr w:rsidR="00DE1DE5">
        <w:trPr>
          <w:trHeight w:val="38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3" w:name="ТекстовоеПоле23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4" w:name="ТекстовоеПоле24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5" w:name="ТекстовоеПоле31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6" w:name="ТекстовоеПоле32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27" w:name="ТекстовоеПоле39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28" w:name="ТекстовоеПоле40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29" w:name="ТекстовоеПоле47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30" w:name="ТекстовоеПоле48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0"/>
          </w:p>
        </w:tc>
      </w:tr>
      <w:tr w:rsidR="00DE1DE5">
        <w:trPr>
          <w:trHeight w:val="306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1" w:name="ТекстовоеПоле25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2" w:name="ТекстовоеПоле26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3" w:name="ТекстовоеПоле33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4" w:name="ТекстовоеПоле34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35" w:name="ТекстовоеПоле41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36" w:name="ТекстовоеПоле42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A64F66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37" w:name="ТекстовоеПоле49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38" w:name="ТекстовоеПоле50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8"/>
          </w:p>
        </w:tc>
      </w:tr>
    </w:tbl>
    <w:p w:rsidR="00AE471C" w:rsidRDefault="00AE471C" w:rsidP="00AE471C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твердой фазы: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Флажок1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нет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Флажок1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есть, её доля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41" w:name="ТекстовоеПоле5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41"/>
    </w:p>
    <w:p w:rsidR="00AE471C" w:rsidRDefault="00AE471C" w:rsidP="00AE471C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Взрыво- и пожароопасность: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Флажок17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</w:rPr>
        <w:t xml:space="preserve">нет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Флажок1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>да</w:t>
      </w:r>
    </w:p>
    <w:p w:rsidR="00DE1DE5" w:rsidRPr="00AE471C" w:rsidRDefault="00AE471C" w:rsidP="00AE471C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опасности среды: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Флажок19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fldChar w:fldCharType="end"/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1 класс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Флажок2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45"/>
      <w:r>
        <w:rPr>
          <w:rFonts w:ascii="Times New Roman" w:hAnsi="Times New Roman" w:cs="Times New Roman"/>
          <w:sz w:val="24"/>
          <w:szCs w:val="24"/>
        </w:rPr>
        <w:t xml:space="preserve">2 класс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Флажок2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46"/>
      <w:r>
        <w:rPr>
          <w:rFonts w:ascii="Times New Roman" w:hAnsi="Times New Roman" w:cs="Times New Roman"/>
          <w:sz w:val="24"/>
          <w:szCs w:val="24"/>
        </w:rPr>
        <w:t xml:space="preserve">3 класс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Флажок2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47"/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DE1DE5" w:rsidRDefault="00147EF7">
      <w:pPr>
        <w:pStyle w:val="a8"/>
        <w:tabs>
          <w:tab w:val="left" w:pos="3260"/>
          <w:tab w:val="left" w:pos="6237"/>
        </w:tabs>
        <w:spacing w:after="0" w:line="360" w:lineRule="auto"/>
        <w:ind w:left="0" w:right="-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эксплуатации</w:t>
      </w:r>
      <w:r w:rsidR="00077E72">
        <w:rPr>
          <w:rFonts w:ascii="Times New Roman" w:hAnsi="Times New Roman" w:cs="Times New Roman"/>
          <w:b/>
          <w:sz w:val="24"/>
          <w:szCs w:val="24"/>
        </w:rPr>
        <w:t xml:space="preserve"> и требования тех. процесса</w:t>
      </w:r>
    </w:p>
    <w:p w:rsidR="007D1E6C" w:rsidRDefault="007D1E6C">
      <w:pPr>
        <w:pStyle w:val="a8"/>
        <w:tabs>
          <w:tab w:val="left" w:pos="3260"/>
          <w:tab w:val="left" w:pos="6237"/>
        </w:tabs>
        <w:spacing w:after="0" w:line="360" w:lineRule="auto"/>
        <w:ind w:left="0" w:right="-680"/>
      </w:pPr>
      <w:r>
        <w:rPr>
          <w:rFonts w:ascii="Times New Roman" w:hAnsi="Times New Roman" w:cs="Times New Roman"/>
          <w:b/>
          <w:sz w:val="24"/>
          <w:szCs w:val="24"/>
        </w:rPr>
        <w:t>Назначение ванны по тех. процессу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A64F66">
        <w:fldChar w:fldCharType="end"/>
      </w:r>
    </w:p>
    <w:p w:rsidR="00DB5DCF" w:rsidRDefault="00DB5DCF">
      <w:pPr>
        <w:pStyle w:val="a8"/>
        <w:tabs>
          <w:tab w:val="left" w:pos="3260"/>
          <w:tab w:val="left" w:pos="6237"/>
        </w:tabs>
        <w:spacing w:after="0" w:line="360" w:lineRule="auto"/>
        <w:ind w:left="0" w:right="-680"/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тех.</w:t>
      </w:r>
      <w:r w:rsidR="00D26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A64F66">
        <w:fldChar w:fldCharType="end"/>
      </w:r>
      <w:r>
        <w:t>, мин</w:t>
      </w:r>
    </w:p>
    <w:p w:rsidR="00077E72" w:rsidRDefault="00077E72" w:rsidP="00077E72">
      <w:pPr>
        <w:tabs>
          <w:tab w:val="left" w:pos="3260"/>
          <w:tab w:val="left" w:pos="6237"/>
        </w:tabs>
        <w:spacing w:after="0" w:line="360" w:lineRule="auto"/>
        <w:ind w:left="3255" w:right="-680" w:hanging="32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Плотность тока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A64F66">
        <w:fldChar w:fldCharType="end"/>
      </w:r>
      <w:r>
        <w:t xml:space="preserve">, </w:t>
      </w:r>
      <w:hyperlink r:id="rId10" w:tooltip="Ампер" w:history="1">
        <w:r w:rsidRPr="00DB5DCF">
          <w:rPr>
            <w:rStyle w:val="a3"/>
            <w:rFonts w:ascii="Arial" w:hAnsi="Arial" w:cs="Arial"/>
            <w:color w:val="auto"/>
            <w:sz w:val="18"/>
            <w:szCs w:val="18"/>
            <w:u w:val="none"/>
            <w:shd w:val="clear" w:color="auto" w:fill="F9F9F9"/>
          </w:rPr>
          <w:t>А</w:t>
        </w:r>
      </w:hyperlink>
      <w:r w:rsidRPr="00DB5DCF">
        <w:rPr>
          <w:rFonts w:ascii="Arial" w:hAnsi="Arial" w:cs="Arial"/>
          <w:sz w:val="18"/>
          <w:szCs w:val="18"/>
          <w:shd w:val="clear" w:color="auto" w:fill="F9F9F9"/>
        </w:rPr>
        <w:t>/</w:t>
      </w:r>
      <w:hyperlink r:id="rId11" w:tooltip="Метр" w:history="1">
        <w:r w:rsidRPr="00DB5DCF">
          <w:rPr>
            <w:rStyle w:val="a3"/>
            <w:rFonts w:ascii="Arial" w:hAnsi="Arial" w:cs="Arial"/>
            <w:color w:val="auto"/>
            <w:sz w:val="18"/>
            <w:szCs w:val="18"/>
            <w:u w:val="none"/>
            <w:shd w:val="clear" w:color="auto" w:fill="F9F9F9"/>
          </w:rPr>
          <w:t>м</w:t>
        </w:r>
      </w:hyperlink>
      <w:r w:rsidRPr="00DB5DCF">
        <w:rPr>
          <w:rFonts w:ascii="Arial" w:hAnsi="Arial" w:cs="Arial"/>
          <w:shd w:val="clear" w:color="auto" w:fill="F9F9F9"/>
          <w:vertAlign w:val="superscript"/>
        </w:rPr>
        <w:t xml:space="preserve">2 </w:t>
      </w:r>
      <w:r w:rsidRPr="00DB5D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Напряжение по тех.</w:t>
      </w:r>
      <w:r w:rsidR="00AE471C" w:rsidRPr="00AE47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процессу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 w:rsidRPr="00DB5D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A64F66">
        <w:fldChar w:fldCharType="end"/>
      </w:r>
      <w:r>
        <w:t>, вольт</w:t>
      </w:r>
    </w:p>
    <w:p w:rsidR="00DB5DCF" w:rsidRDefault="00DB5DCF" w:rsidP="00DB5DCF">
      <w:pPr>
        <w:pStyle w:val="a8"/>
        <w:tabs>
          <w:tab w:val="left" w:pos="3260"/>
          <w:tab w:val="left" w:pos="6237"/>
        </w:tabs>
        <w:spacing w:after="0" w:line="360" w:lineRule="auto"/>
        <w:ind w:left="0" w:right="-680"/>
      </w:pPr>
      <w:r>
        <w:rPr>
          <w:rFonts w:ascii="Times New Roman" w:hAnsi="Times New Roman" w:cs="Times New Roman"/>
          <w:b/>
          <w:sz w:val="24"/>
          <w:szCs w:val="24"/>
        </w:rPr>
        <w:t>Площадь поверхности загружаемых деталей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A64F66">
        <w:fldChar w:fldCharType="end"/>
      </w:r>
      <w:r>
        <w:t xml:space="preserve">, м2            </w:t>
      </w:r>
      <w:r w:rsidR="00D2665B">
        <w:rPr>
          <w:b/>
        </w:rPr>
        <w:t>М</w:t>
      </w:r>
      <w:r w:rsidRPr="00DB5DCF">
        <w:rPr>
          <w:b/>
        </w:rPr>
        <w:t>асса деталей</w:t>
      </w:r>
      <w:r w:rsidR="00D2665B">
        <w:rPr>
          <w:b/>
        </w:rPr>
        <w:t>:</w:t>
      </w:r>
      <w:r>
        <w:t xml:space="preserve">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A64F66">
        <w:fldChar w:fldCharType="end"/>
      </w:r>
      <w:r>
        <w:t>, кг</w:t>
      </w:r>
    </w:p>
    <w:p w:rsidR="007B0C9E" w:rsidRDefault="007B0C9E">
      <w:pPr>
        <w:pStyle w:val="a8"/>
        <w:tabs>
          <w:tab w:val="left" w:pos="3260"/>
          <w:tab w:val="left" w:pos="6237"/>
        </w:tabs>
        <w:spacing w:after="0" w:line="360" w:lineRule="auto"/>
        <w:ind w:left="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обработки деталей: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подвеска      </w:t>
      </w:r>
      <w:r w:rsidR="00077E72">
        <w:rPr>
          <w:rFonts w:ascii="Times New Roman" w:hAnsi="Times New Roman" w:cs="Times New Roman"/>
          <w:sz w:val="24"/>
          <w:szCs w:val="24"/>
        </w:rPr>
        <w:t xml:space="preserve">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барабан        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>смешанный</w:t>
      </w:r>
    </w:p>
    <w:p w:rsidR="00077E72" w:rsidRPr="00077E72" w:rsidRDefault="00077E72">
      <w:pPr>
        <w:pStyle w:val="a8"/>
        <w:tabs>
          <w:tab w:val="left" w:pos="3260"/>
          <w:tab w:val="left" w:pos="6237"/>
        </w:tabs>
        <w:spacing w:after="0" w:line="360" w:lineRule="auto"/>
        <w:ind w:left="0" w:right="-680"/>
        <w:rPr>
          <w:rFonts w:ascii="Times New Roman" w:hAnsi="Times New Roman" w:cs="Times New Roman"/>
          <w:b/>
          <w:sz w:val="24"/>
          <w:szCs w:val="24"/>
        </w:rPr>
      </w:pPr>
      <w:r w:rsidRPr="00077E72">
        <w:rPr>
          <w:rFonts w:ascii="Times New Roman" w:hAnsi="Times New Roman" w:cs="Times New Roman"/>
          <w:b/>
          <w:sz w:val="24"/>
          <w:szCs w:val="24"/>
        </w:rPr>
        <w:t>Габаритные размеры подвески с деталями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Д/Ш/В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A64F66">
        <w:fldChar w:fldCharType="end"/>
      </w:r>
      <w:r>
        <w:t xml:space="preserve">, м            </w:t>
      </w:r>
    </w:p>
    <w:p w:rsidR="00DE1DE5" w:rsidRDefault="00147EF7" w:rsidP="007D1E6C">
      <w:pPr>
        <w:tabs>
          <w:tab w:val="left" w:pos="3260"/>
          <w:tab w:val="left" w:pos="6237"/>
        </w:tabs>
        <w:spacing w:after="0" w:line="360" w:lineRule="auto"/>
        <w:ind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Температура: 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48" w:name="ТекстовоеПоле5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A64F66">
        <w:fldChar w:fldCharType="end"/>
      </w:r>
      <w:bookmarkEnd w:id="4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B0"/>
      </w:r>
      <w:r>
        <w:rPr>
          <w:rFonts w:ascii="Times New Roman" w:hAnsi="Times New Roman" w:cs="Times New Roman"/>
          <w:sz w:val="24"/>
          <w:szCs w:val="24"/>
        </w:rPr>
        <w:t xml:space="preserve">С          максимальная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bookmarkStart w:id="49" w:name="ТекстовоеПоле5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A64F66">
        <w:fldChar w:fldCharType="end"/>
      </w:r>
      <w:bookmarkEnd w:id="4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B0"/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7D1E6C" w:rsidRPr="007D1E6C" w:rsidRDefault="007D1E6C" w:rsidP="007D1E6C">
      <w:pPr>
        <w:pStyle w:val="a8"/>
        <w:tabs>
          <w:tab w:val="left" w:pos="3260"/>
          <w:tab w:val="left" w:pos="6237"/>
        </w:tabs>
        <w:spacing w:after="0" w:line="360" w:lineRule="auto"/>
        <w:ind w:left="0" w:right="-680"/>
      </w:pPr>
      <w:r>
        <w:rPr>
          <w:rFonts w:ascii="Times New Roman" w:hAnsi="Times New Roman" w:cs="Times New Roman"/>
          <w:b/>
          <w:sz w:val="24"/>
          <w:szCs w:val="24"/>
        </w:rPr>
        <w:t>Время нагрева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153C60">
        <w:rPr>
          <w:rFonts w:ascii="Times New Roman" w:hAnsi="Times New Roman" w:cs="Times New Roman"/>
          <w:sz w:val="24"/>
          <w:szCs w:val="24"/>
        </w:rPr>
        <w:t> </w:t>
      </w:r>
      <w:r w:rsidR="00A64F66">
        <w:fldChar w:fldCharType="end"/>
      </w:r>
      <w:r>
        <w:t>, ч</w:t>
      </w:r>
    </w:p>
    <w:p w:rsidR="007B0C9E" w:rsidRDefault="007B0C9E" w:rsidP="007B0C9E">
      <w:pPr>
        <w:tabs>
          <w:tab w:val="left" w:pos="3260"/>
          <w:tab w:val="left" w:pos="6237"/>
        </w:tabs>
        <w:spacing w:after="0" w:line="360" w:lineRule="auto"/>
        <w:ind w:left="3255" w:right="-680" w:hanging="3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нагрева</w:t>
      </w:r>
      <w:r w:rsidR="00147E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Флажок25"/>
      <w:r w:rsidR="00147EF7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  <w:bookmarkEnd w:id="50"/>
      <w:r>
        <w:rPr>
          <w:rFonts w:ascii="Times New Roman" w:hAnsi="Times New Roman" w:cs="Times New Roman"/>
          <w:sz w:val="24"/>
          <w:szCs w:val="24"/>
        </w:rPr>
        <w:t>паровой</w:t>
      </w:r>
      <w:r w:rsidR="00147EF7">
        <w:rPr>
          <w:rFonts w:ascii="Times New Roman" w:hAnsi="Times New Roman" w:cs="Times New Roman"/>
          <w:sz w:val="24"/>
          <w:szCs w:val="24"/>
        </w:rPr>
        <w:t xml:space="preserve">      </w:t>
      </w:r>
      <w:r w:rsidR="00147EF7">
        <w:rPr>
          <w:rFonts w:ascii="Times New Roman" w:hAnsi="Times New Roman" w:cs="Times New Roman"/>
          <w:sz w:val="24"/>
          <w:szCs w:val="24"/>
        </w:rPr>
        <w:tab/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Флажок26"/>
      <w:r w:rsidR="00147EF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4F66">
        <w:fldChar w:fldCharType="end"/>
      </w:r>
      <w:bookmarkEnd w:id="51"/>
      <w:r>
        <w:rPr>
          <w:rFonts w:ascii="Times New Roman" w:hAnsi="Times New Roman" w:cs="Times New Roman"/>
          <w:sz w:val="24"/>
          <w:szCs w:val="24"/>
        </w:rPr>
        <w:t>водяной</w:t>
      </w:r>
      <w:r w:rsidR="00147E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электрический  </w:t>
      </w:r>
    </w:p>
    <w:p w:rsidR="00077E72" w:rsidRDefault="00077E72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E72" w:rsidRDefault="00077E72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077E72">
        <w:rPr>
          <w:rFonts w:ascii="Times New Roman" w:hAnsi="Times New Roman" w:cs="Times New Roman"/>
          <w:b/>
          <w:sz w:val="24"/>
          <w:szCs w:val="24"/>
        </w:rPr>
        <w:t>снащение ванн дополнительными узлами и элементами</w:t>
      </w:r>
    </w:p>
    <w:p w:rsidR="00077E72" w:rsidRDefault="00077E72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Крышки: 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откидные            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>съемные</w:t>
      </w:r>
    </w:p>
    <w:p w:rsidR="00077E72" w:rsidRDefault="00077E72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Опорные конструкции: 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рама-бондаж           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регулируемые </w:t>
      </w:r>
      <w:r w:rsidR="008E7E5D">
        <w:rPr>
          <w:rFonts w:ascii="Times New Roman" w:hAnsi="Times New Roman" w:cs="Times New Roman"/>
          <w:sz w:val="24"/>
          <w:szCs w:val="24"/>
        </w:rPr>
        <w:t>опорные ноги</w:t>
      </w:r>
    </w:p>
    <w:p w:rsidR="008E7E5D" w:rsidRDefault="008E7E5D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Бортовые отсосы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E5D" w:rsidRDefault="008E7E5D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Теплоизоляция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E5D" w:rsidRDefault="008E7E5D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b/>
          <w:sz w:val="24"/>
          <w:szCs w:val="24"/>
        </w:rPr>
        <w:t>Автоматическое управление нагревом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7E5D" w:rsidRDefault="008E7E5D">
      <w:pPr>
        <w:tabs>
          <w:tab w:val="left" w:pos="3260"/>
          <w:tab w:val="left" w:pos="6237"/>
        </w:tabs>
        <w:spacing w:after="0" w:line="360" w:lineRule="auto"/>
      </w:pPr>
      <w:r w:rsidRPr="008E7E5D">
        <w:rPr>
          <w:rFonts w:ascii="Times New Roman" w:hAnsi="Times New Roman" w:cs="Times New Roman"/>
          <w:b/>
          <w:sz w:val="24"/>
          <w:szCs w:val="24"/>
        </w:rPr>
        <w:t>Токоведущие штанги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</w:p>
    <w:p w:rsidR="008E7E5D" w:rsidRPr="008E7E5D" w:rsidRDefault="008E7E5D">
      <w:pPr>
        <w:tabs>
          <w:tab w:val="left" w:pos="3260"/>
          <w:tab w:val="left" w:pos="6237"/>
        </w:tabs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8E7E5D">
        <w:rPr>
          <w:rFonts w:ascii="Times New Roman" w:hAnsi="Times New Roman" w:cs="Times New Roman"/>
          <w:b/>
          <w:sz w:val="24"/>
          <w:szCs w:val="24"/>
        </w:rPr>
        <w:t>оковедущие штанги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E7E5D" w:rsidRDefault="008E7E5D">
      <w:pPr>
        <w:tabs>
          <w:tab w:val="left" w:pos="3260"/>
          <w:tab w:val="left" w:pos="6237"/>
        </w:tabs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Ловители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</w:p>
    <w:p w:rsidR="008E7E5D" w:rsidRDefault="008E7E5D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Теплоизоляция</w:t>
      </w:r>
      <w:r w:rsidR="00D266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</w:p>
    <w:p w:rsidR="00D2665B" w:rsidRPr="00D2665B" w:rsidRDefault="00D2665B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Переливной карман: 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</w:p>
    <w:p w:rsidR="00D2665B" w:rsidRDefault="00D2665B">
      <w:pPr>
        <w:tabs>
          <w:tab w:val="left" w:pos="3260"/>
          <w:tab w:val="left" w:pos="6237"/>
        </w:tabs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Барботаж</w:t>
      </w:r>
      <w:r w:rsidR="00147EF7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Флажок23"/>
      <w:r w:rsidR="00147EF7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  <w:bookmarkEnd w:id="52"/>
    </w:p>
    <w:p w:rsidR="00DE1DE5" w:rsidRPr="00D2665B" w:rsidRDefault="00D2665B" w:rsidP="00D2665B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665B">
        <w:rPr>
          <w:rFonts w:ascii="Times New Roman" w:hAnsi="Times New Roman" w:cs="Times New Roman"/>
          <w:b/>
          <w:sz w:val="24"/>
          <w:szCs w:val="24"/>
        </w:rPr>
        <w:t>Сливной патрубок с запорн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26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арматурой:  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64F66">
        <w:fldChar w:fldCharType="end"/>
      </w:r>
      <w:r w:rsidR="00147E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47EF7">
        <w:rPr>
          <w:rFonts w:ascii="Times New Roman" w:hAnsi="Times New Roman" w:cs="Times New Roman"/>
          <w:sz w:val="24"/>
          <w:szCs w:val="24"/>
        </w:rPr>
        <w:tab/>
      </w:r>
    </w:p>
    <w:p w:rsidR="00DE1DE5" w:rsidRDefault="00F4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элементы</w:t>
      </w:r>
      <w:r w:rsidR="00147EF7">
        <w:rPr>
          <w:rFonts w:ascii="Times New Roman" w:hAnsi="Times New Roman" w:cs="Times New Roman"/>
          <w:b/>
          <w:sz w:val="24"/>
          <w:szCs w:val="24"/>
        </w:rPr>
        <w:t>:</w:t>
      </w:r>
      <w:r w:rsidR="0015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53" w:name="ТекстовоеПоле8"/>
      <w:r w:rsidR="00147EF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47E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147E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147E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147E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147EF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53"/>
      <w:r w:rsidR="00147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EF7">
        <w:rPr>
          <w:rFonts w:ascii="Times New Roman" w:hAnsi="Times New Roman" w:cs="Times New Roman"/>
          <w:sz w:val="24"/>
          <w:szCs w:val="24"/>
        </w:rPr>
        <w:t>лет</w:t>
      </w:r>
    </w:p>
    <w:p w:rsidR="00DE1DE5" w:rsidRDefault="00147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ввод в эксплуатацию: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64F6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54" w:name="ТекстовоеПоле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sz w:val="24"/>
          <w:szCs w:val="24"/>
        </w:rPr>
      </w:r>
      <w:r w:rsidR="00A64F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A64F66">
        <w:fldChar w:fldCharType="end"/>
      </w:r>
      <w:bookmarkEnd w:id="54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E1DE5" w:rsidRDefault="00147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DE1DE5" w:rsidRDefault="00147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организации: </w:t>
      </w:r>
      <w:r w:rsidR="00A64F66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55" w:name="ТекстовоеПоле1"/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FORMTEXT</w:instrText>
      </w:r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A64F66">
        <w:rPr>
          <w:rFonts w:ascii="Times New Roman" w:hAnsi="Times New Roman" w:cs="Times New Roman"/>
          <w:b/>
          <w:sz w:val="24"/>
          <w:szCs w:val="24"/>
          <w:lang w:val="en-US"/>
        </w:rPr>
      </w:r>
      <w:r w:rsidR="00A64F66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 w:rsidR="00A64F66">
        <w:fldChar w:fldCharType="end"/>
      </w:r>
      <w:bookmarkEnd w:id="55"/>
    </w:p>
    <w:p w:rsidR="00DE1DE5" w:rsidRDefault="00147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6" w:name="ТекстовоеПоле2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56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E1DE5" w:rsidRDefault="00147EF7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7" w:name="ТекстовоеПоле3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57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E1DE5" w:rsidRDefault="00147EF7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="00A64F66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8" w:name="ТекстовоеПоле4"/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FORMTEXT</w:instrText>
      </w:r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A64F66">
        <w:rPr>
          <w:rFonts w:ascii="Times New Roman" w:hAnsi="Times New Roman" w:cs="Times New Roman"/>
          <w:b/>
          <w:sz w:val="24"/>
          <w:szCs w:val="24"/>
          <w:lang w:val="en-US"/>
        </w:rPr>
      </w:r>
      <w:r w:rsidR="00A64F66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 w:rsidR="00A64F66">
        <w:fldChar w:fldCharType="end"/>
      </w:r>
      <w:bookmarkEnd w:id="58"/>
    </w:p>
    <w:p w:rsidR="00DE1DE5" w:rsidRDefault="00147EF7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(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9" w:name="ТекстовоеПоле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59"/>
      <w:r>
        <w:rPr>
          <w:rFonts w:ascii="Times New Roman" w:hAnsi="Times New Roman" w:cs="Times New Roman"/>
          <w:b/>
          <w:sz w:val="24"/>
          <w:szCs w:val="24"/>
        </w:rPr>
        <w:t>)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0" w:name="ТекстовоеПоле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60"/>
    </w:p>
    <w:p w:rsidR="00DE1DE5" w:rsidRPr="00624C5B" w:rsidRDefault="00147EF7">
      <w:pPr>
        <w:tabs>
          <w:tab w:val="left" w:pos="3240"/>
        </w:tabs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61" w:name="ТекстовоеПоле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64F66">
        <w:rPr>
          <w:rFonts w:ascii="Times New Roman" w:hAnsi="Times New Roman" w:cs="Times New Roman"/>
          <w:b/>
          <w:sz w:val="24"/>
          <w:szCs w:val="24"/>
        </w:rPr>
      </w:r>
      <w:r w:rsidR="00A64F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64F66">
        <w:fldChar w:fldCharType="end"/>
      </w:r>
      <w:bookmarkEnd w:id="61"/>
    </w:p>
    <w:p w:rsidR="00AE471C" w:rsidRPr="00624C5B" w:rsidRDefault="00AE471C">
      <w:pPr>
        <w:tabs>
          <w:tab w:val="left" w:pos="3240"/>
        </w:tabs>
      </w:pPr>
    </w:p>
    <w:p w:rsidR="00AE471C" w:rsidRPr="00624C5B" w:rsidRDefault="00AE471C">
      <w:pPr>
        <w:tabs>
          <w:tab w:val="left" w:pos="3240"/>
        </w:tabs>
      </w:pPr>
    </w:p>
    <w:p w:rsidR="00AE471C" w:rsidRPr="00624C5B" w:rsidRDefault="00AE471C">
      <w:pPr>
        <w:tabs>
          <w:tab w:val="left" w:pos="3240"/>
        </w:tabs>
      </w:pPr>
    </w:p>
    <w:p w:rsidR="00AE471C" w:rsidRPr="00624C5B" w:rsidRDefault="00AE471C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DE1DE5" w:rsidRDefault="00147EF7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Огромное спасибо!</w:t>
      </w:r>
    </w:p>
    <w:p w:rsidR="00147EF7" w:rsidRPr="00AE471C" w:rsidRDefault="00147EF7" w:rsidP="00AE471C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Данный лист </w:t>
      </w:r>
      <w:r w:rsidR="00F40FC1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правьте нам по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albatross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north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147EF7" w:rsidRPr="00AE471C" w:rsidSect="00DE1DE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3A" w:rsidRDefault="005C183A" w:rsidP="00363A73">
      <w:pPr>
        <w:spacing w:after="0" w:line="240" w:lineRule="auto"/>
      </w:pPr>
      <w:r>
        <w:separator/>
      </w:r>
    </w:p>
  </w:endnote>
  <w:endnote w:type="continuationSeparator" w:id="0">
    <w:p w:rsidR="005C183A" w:rsidRDefault="005C183A" w:rsidP="0036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73" w:rsidRDefault="00624C5B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88265</wp:posOffset>
              </wp:positionV>
              <wp:extent cx="6886575" cy="0"/>
              <wp:effectExtent l="9525" t="12065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6.95pt;width:54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T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+Xw2fZ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"/>
          </w:pict>
        </mc:Fallback>
      </mc:AlternateContent>
    </w:r>
  </w:p>
  <w:p w:rsidR="00363A73" w:rsidRDefault="00363A73">
    <w:pPr>
      <w:pStyle w:val="ab"/>
    </w:pPr>
    <w:r>
      <w:t xml:space="preserve">    </w:t>
    </w:r>
    <w:r w:rsidR="00070A9A">
      <w:t xml:space="preserve">      </w:t>
    </w:r>
    <w:r>
      <w:t xml:space="preserve"> </w:t>
    </w:r>
    <w:r w:rsidR="00070A9A">
      <w:t xml:space="preserve">                             </w:t>
    </w:r>
    <w:r>
      <w:t xml:space="preserve">    </w:t>
    </w:r>
    <w:r w:rsidR="00070A9A">
      <w:t xml:space="preserve">               </w:t>
    </w:r>
    <w: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3A" w:rsidRDefault="005C183A" w:rsidP="00363A73">
      <w:pPr>
        <w:spacing w:after="0" w:line="240" w:lineRule="auto"/>
      </w:pPr>
      <w:r>
        <w:separator/>
      </w:r>
    </w:p>
  </w:footnote>
  <w:footnote w:type="continuationSeparator" w:id="0">
    <w:p w:rsidR="005C183A" w:rsidRDefault="005C183A" w:rsidP="00363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Wmf6cVFrlMVy2Bb/GkkTiYbiQ9Q=" w:salt="oaZUa9zkRTf8ruFExRDwpg==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1B"/>
    <w:rsid w:val="00070A9A"/>
    <w:rsid w:val="00077E72"/>
    <w:rsid w:val="00147EF7"/>
    <w:rsid w:val="00153C60"/>
    <w:rsid w:val="0019341B"/>
    <w:rsid w:val="002734D7"/>
    <w:rsid w:val="00363A73"/>
    <w:rsid w:val="00463469"/>
    <w:rsid w:val="004F300A"/>
    <w:rsid w:val="00525556"/>
    <w:rsid w:val="00557745"/>
    <w:rsid w:val="005C183A"/>
    <w:rsid w:val="00624C5B"/>
    <w:rsid w:val="006C63CA"/>
    <w:rsid w:val="007B0C9E"/>
    <w:rsid w:val="007D1E6C"/>
    <w:rsid w:val="008E7E5D"/>
    <w:rsid w:val="009B0DC0"/>
    <w:rsid w:val="00A64F66"/>
    <w:rsid w:val="00AE471C"/>
    <w:rsid w:val="00C2025B"/>
    <w:rsid w:val="00CE1DC7"/>
    <w:rsid w:val="00D2665B"/>
    <w:rsid w:val="00D33A12"/>
    <w:rsid w:val="00D543BB"/>
    <w:rsid w:val="00D54972"/>
    <w:rsid w:val="00DB5DCF"/>
    <w:rsid w:val="00DE1DE5"/>
    <w:rsid w:val="00F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D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1D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1DE5"/>
    <w:rPr>
      <w:rFonts w:ascii="Tahoma" w:hAnsi="Tahoma" w:cs="Tahoma" w:hint="default"/>
      <w:sz w:val="16"/>
      <w:szCs w:val="16"/>
    </w:rPr>
  </w:style>
  <w:style w:type="paragraph" w:styleId="a7">
    <w:name w:val="No Spacing"/>
    <w:uiPriority w:val="1"/>
    <w:qFormat/>
    <w:rsid w:val="00DE1DE5"/>
    <w:rPr>
      <w:sz w:val="22"/>
      <w:szCs w:val="22"/>
    </w:rPr>
  </w:style>
  <w:style w:type="paragraph" w:styleId="a8">
    <w:name w:val="List Paragraph"/>
    <w:basedOn w:val="a"/>
    <w:uiPriority w:val="34"/>
    <w:qFormat/>
    <w:rsid w:val="00DE1D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A7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6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A7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D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1D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1DE5"/>
    <w:rPr>
      <w:rFonts w:ascii="Tahoma" w:hAnsi="Tahoma" w:cs="Tahoma" w:hint="default"/>
      <w:sz w:val="16"/>
      <w:szCs w:val="16"/>
    </w:rPr>
  </w:style>
  <w:style w:type="paragraph" w:styleId="a7">
    <w:name w:val="No Spacing"/>
    <w:uiPriority w:val="1"/>
    <w:qFormat/>
    <w:rsid w:val="00DE1DE5"/>
    <w:rPr>
      <w:sz w:val="22"/>
      <w:szCs w:val="22"/>
    </w:rPr>
  </w:style>
  <w:style w:type="paragraph" w:styleId="a8">
    <w:name w:val="List Paragraph"/>
    <w:basedOn w:val="a"/>
    <w:uiPriority w:val="34"/>
    <w:qFormat/>
    <w:rsid w:val="00DE1D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A7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6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A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lbatross-north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5%D1%82%D1%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0%D0%BC%D0%BF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atross-nort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Кустов</cp:lastModifiedBy>
  <cp:revision>2</cp:revision>
  <cp:lastPrinted>2012-01-30T05:13:00Z</cp:lastPrinted>
  <dcterms:created xsi:type="dcterms:W3CDTF">2014-10-08T10:02:00Z</dcterms:created>
  <dcterms:modified xsi:type="dcterms:W3CDTF">2014-10-08T10:02:00Z</dcterms:modified>
</cp:coreProperties>
</file>